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F3" w:rsidRPr="005C3FFC" w:rsidRDefault="003259F3" w:rsidP="003259F3">
      <w:pPr>
        <w:jc w:val="center"/>
        <w:rPr>
          <w:b/>
          <w:i/>
          <w:sz w:val="28"/>
        </w:rPr>
      </w:pPr>
      <w:r w:rsidRPr="005C3FFC">
        <w:rPr>
          <w:b/>
          <w:i/>
          <w:sz w:val="28"/>
        </w:rPr>
        <w:t>Title</w:t>
      </w:r>
    </w:p>
    <w:p w:rsidR="003259F3" w:rsidRDefault="003259F3">
      <w:pPr>
        <w:rPr>
          <w:sz w:val="28"/>
        </w:rPr>
      </w:pPr>
    </w:p>
    <w:p w:rsidR="003259F3" w:rsidRDefault="003259F3">
      <w:pPr>
        <w:rPr>
          <w:sz w:val="28"/>
        </w:rPr>
      </w:pPr>
      <w:r>
        <w:rPr>
          <w:sz w:val="28"/>
        </w:rPr>
        <w:t xml:space="preserve">Introductory discussion of Montrose, Milton, sovereignty, loyalty, poetry. Perhaps </w:t>
      </w:r>
      <w:r w:rsidR="005C3FFC">
        <w:rPr>
          <w:sz w:val="28"/>
        </w:rPr>
        <w:t>a page long?</w:t>
      </w:r>
    </w:p>
    <w:p w:rsidR="003259F3" w:rsidRDefault="003259F3">
      <w:pPr>
        <w:rPr>
          <w:sz w:val="28"/>
        </w:rPr>
      </w:pPr>
    </w:p>
    <w:p w:rsidR="00C14954" w:rsidRPr="00C14954" w:rsidRDefault="00C14954">
      <w:pPr>
        <w:rPr>
          <w:sz w:val="28"/>
        </w:rPr>
      </w:pPr>
    </w:p>
    <w:p w:rsidR="00C14954" w:rsidRPr="00C14954" w:rsidRDefault="00C14954">
      <w:pPr>
        <w:rPr>
          <w:sz w:val="28"/>
        </w:rPr>
      </w:pPr>
    </w:p>
    <w:p w:rsidR="00C14954" w:rsidRPr="005C3FFC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b/>
          <w:i/>
          <w:color w:val="393939"/>
          <w:sz w:val="28"/>
          <w:szCs w:val="23"/>
        </w:rPr>
      </w:pPr>
      <w:r w:rsidRPr="005C3FFC">
        <w:rPr>
          <w:rFonts w:cs="Times New Roman"/>
          <w:b/>
          <w:i/>
          <w:color w:val="393939"/>
          <w:sz w:val="28"/>
          <w:szCs w:val="23"/>
        </w:rPr>
        <w:t>Sovereignty in Danger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color w:val="393939"/>
          <w:sz w:val="28"/>
          <w:szCs w:val="23"/>
        </w:rPr>
      </w:pP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color w:val="393939"/>
          <w:sz w:val="28"/>
          <w:szCs w:val="17"/>
        </w:rPr>
      </w:pPr>
      <w:r w:rsidRPr="00C14954">
        <w:rPr>
          <w:rFonts w:cs="Times New Roman"/>
          <w:color w:val="393939"/>
          <w:sz w:val="28"/>
          <w:szCs w:val="23"/>
        </w:rPr>
        <w:t xml:space="preserve">Can </w:t>
      </w:r>
      <w:r w:rsidRPr="00C14954">
        <w:rPr>
          <w:rFonts w:cs="Times New Roman"/>
          <w:color w:val="393939"/>
          <w:sz w:val="28"/>
          <w:szCs w:val="17"/>
        </w:rPr>
        <w:t>little b</w:t>
      </w:r>
      <w:r w:rsidRPr="00C14954">
        <w:rPr>
          <w:rFonts w:cs="Times New Roman"/>
          <w:color w:val="5A5A5A"/>
          <w:sz w:val="28"/>
          <w:szCs w:val="17"/>
        </w:rPr>
        <w:t>eas</w:t>
      </w:r>
      <w:r w:rsidRPr="00C14954">
        <w:rPr>
          <w:rFonts w:cs="Times New Roman"/>
          <w:color w:val="393939"/>
          <w:sz w:val="28"/>
          <w:szCs w:val="17"/>
        </w:rPr>
        <w:t>t</w:t>
      </w:r>
      <w:r w:rsidRPr="00C14954">
        <w:rPr>
          <w:rFonts w:cs="Times New Roman"/>
          <w:color w:val="5A5A5A"/>
          <w:sz w:val="28"/>
          <w:szCs w:val="17"/>
        </w:rPr>
        <w:t xml:space="preserve">s </w:t>
      </w:r>
      <w:r w:rsidRPr="00C14954">
        <w:rPr>
          <w:rFonts w:cs="Times New Roman"/>
          <w:color w:val="393939"/>
          <w:sz w:val="28"/>
          <w:szCs w:val="17"/>
        </w:rPr>
        <w:t>with lion</w:t>
      </w:r>
      <w:r w:rsidRPr="00C14954">
        <w:rPr>
          <w:rFonts w:cs="Times New Roman"/>
          <w:color w:val="5A5A5A"/>
          <w:sz w:val="28"/>
          <w:szCs w:val="17"/>
        </w:rPr>
        <w:t xml:space="preserve">s </w:t>
      </w:r>
      <w:r w:rsidRPr="00C14954">
        <w:rPr>
          <w:rFonts w:cs="Times New Roman"/>
          <w:color w:val="393939"/>
          <w:sz w:val="28"/>
          <w:szCs w:val="17"/>
        </w:rPr>
        <w:t>roar,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color w:val="4B4B4B"/>
          <w:sz w:val="28"/>
          <w:szCs w:val="17"/>
        </w:rPr>
      </w:pPr>
      <w:r w:rsidRPr="00C14954">
        <w:rPr>
          <w:rFonts w:cs="Times New Roman"/>
          <w:color w:val="393939"/>
          <w:sz w:val="28"/>
          <w:szCs w:val="17"/>
        </w:rPr>
        <w:t>And little bird</w:t>
      </w:r>
      <w:r w:rsidRPr="00C14954">
        <w:rPr>
          <w:rFonts w:cs="Times New Roman"/>
          <w:color w:val="5A5A5A"/>
          <w:sz w:val="28"/>
          <w:szCs w:val="17"/>
        </w:rPr>
        <w:t xml:space="preserve">s </w:t>
      </w:r>
      <w:r w:rsidRPr="00C14954">
        <w:rPr>
          <w:rFonts w:cs="Times New Roman"/>
          <w:color w:val="393939"/>
          <w:sz w:val="28"/>
          <w:szCs w:val="17"/>
        </w:rPr>
        <w:t xml:space="preserve">with </w:t>
      </w:r>
      <w:r w:rsidRPr="00C14954">
        <w:rPr>
          <w:rFonts w:cs="Times New Roman"/>
          <w:color w:val="5A5A5A"/>
          <w:sz w:val="28"/>
          <w:szCs w:val="17"/>
        </w:rPr>
        <w:t>e</w:t>
      </w:r>
      <w:r w:rsidRPr="00C14954">
        <w:rPr>
          <w:rFonts w:cs="Times New Roman"/>
          <w:color w:val="393939"/>
          <w:sz w:val="28"/>
          <w:szCs w:val="17"/>
        </w:rPr>
        <w:t>agle</w:t>
      </w:r>
      <w:r w:rsidRPr="00C14954">
        <w:rPr>
          <w:rFonts w:cs="Times New Roman"/>
          <w:color w:val="5A5A5A"/>
          <w:sz w:val="28"/>
          <w:szCs w:val="17"/>
        </w:rPr>
        <w:t xml:space="preserve">s </w:t>
      </w:r>
      <w:r w:rsidRPr="00C14954">
        <w:rPr>
          <w:rFonts w:cs="Times New Roman"/>
          <w:color w:val="4B4B4B"/>
          <w:sz w:val="28"/>
          <w:szCs w:val="17"/>
        </w:rPr>
        <w:t>soar?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color w:val="6C6C6C"/>
          <w:sz w:val="28"/>
          <w:szCs w:val="17"/>
        </w:rPr>
      </w:pPr>
      <w:r w:rsidRPr="00C14954">
        <w:rPr>
          <w:rFonts w:cs="Times New Roman"/>
          <w:color w:val="4B4B4B"/>
          <w:sz w:val="28"/>
          <w:szCs w:val="17"/>
        </w:rPr>
        <w:t xml:space="preserve">Can </w:t>
      </w:r>
      <w:r w:rsidRPr="00C14954">
        <w:rPr>
          <w:rFonts w:cs="Times New Roman"/>
          <w:color w:val="5A5A5A"/>
          <w:sz w:val="28"/>
          <w:szCs w:val="17"/>
        </w:rPr>
        <w:t>s</w:t>
      </w:r>
      <w:r w:rsidRPr="00C14954">
        <w:rPr>
          <w:rFonts w:cs="Times New Roman"/>
          <w:color w:val="393939"/>
          <w:sz w:val="28"/>
          <w:szCs w:val="17"/>
        </w:rPr>
        <w:t xml:space="preserve">hallow </w:t>
      </w:r>
      <w:r w:rsidRPr="00C14954">
        <w:rPr>
          <w:rFonts w:cs="Times New Roman"/>
          <w:color w:val="5A5A5A"/>
          <w:sz w:val="28"/>
          <w:szCs w:val="17"/>
        </w:rPr>
        <w:t>s</w:t>
      </w:r>
      <w:r w:rsidRPr="00C14954">
        <w:rPr>
          <w:rFonts w:cs="Times New Roman"/>
          <w:color w:val="393939"/>
          <w:sz w:val="28"/>
          <w:szCs w:val="17"/>
        </w:rPr>
        <w:t>tr</w:t>
      </w:r>
      <w:r w:rsidRPr="00C14954">
        <w:rPr>
          <w:rFonts w:cs="Times New Roman"/>
          <w:color w:val="5A5A5A"/>
          <w:sz w:val="28"/>
          <w:szCs w:val="17"/>
        </w:rPr>
        <w:t>ea</w:t>
      </w:r>
      <w:r w:rsidRPr="00C14954">
        <w:rPr>
          <w:rFonts w:cs="Times New Roman"/>
          <w:color w:val="393939"/>
          <w:sz w:val="28"/>
          <w:szCs w:val="17"/>
        </w:rPr>
        <w:t xml:space="preserve">ms </w:t>
      </w:r>
      <w:r w:rsidRPr="00C14954">
        <w:rPr>
          <w:rFonts w:cs="Times New Roman"/>
          <w:color w:val="5A5A5A"/>
          <w:sz w:val="28"/>
          <w:szCs w:val="17"/>
        </w:rPr>
        <w:t>co</w:t>
      </w:r>
      <w:r w:rsidRPr="00C14954">
        <w:rPr>
          <w:rFonts w:cs="Times New Roman"/>
          <w:color w:val="393939"/>
          <w:sz w:val="28"/>
          <w:szCs w:val="17"/>
        </w:rPr>
        <w:t>mmand the sea</w:t>
      </w:r>
      <w:r w:rsidRPr="00C14954">
        <w:rPr>
          <w:rFonts w:cs="Times New Roman"/>
          <w:color w:val="6C6C6C"/>
          <w:sz w:val="28"/>
          <w:szCs w:val="17"/>
        </w:rPr>
        <w:t>s,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color w:val="393939"/>
          <w:sz w:val="28"/>
          <w:szCs w:val="17"/>
        </w:rPr>
      </w:pPr>
      <w:r w:rsidRPr="00C14954">
        <w:rPr>
          <w:rFonts w:cs="Times New Roman"/>
          <w:color w:val="393939"/>
          <w:sz w:val="28"/>
          <w:szCs w:val="17"/>
        </w:rPr>
        <w:t>And littl</w:t>
      </w:r>
      <w:r w:rsidRPr="00C14954">
        <w:rPr>
          <w:rFonts w:cs="Times New Roman"/>
          <w:color w:val="5A5A5A"/>
          <w:sz w:val="28"/>
          <w:szCs w:val="17"/>
        </w:rPr>
        <w:t xml:space="preserve">e </w:t>
      </w:r>
      <w:r w:rsidRPr="00C14954">
        <w:rPr>
          <w:rFonts w:cs="Times New Roman"/>
          <w:color w:val="393939"/>
          <w:sz w:val="28"/>
          <w:szCs w:val="17"/>
        </w:rPr>
        <w:t>ant</w:t>
      </w:r>
      <w:r w:rsidRPr="00C14954">
        <w:rPr>
          <w:rFonts w:cs="Times New Roman"/>
          <w:color w:val="5A5A5A"/>
          <w:sz w:val="28"/>
          <w:szCs w:val="17"/>
        </w:rPr>
        <w:t xml:space="preserve">s </w:t>
      </w:r>
      <w:r w:rsidRPr="00C14954">
        <w:rPr>
          <w:rFonts w:cs="Times New Roman"/>
          <w:color w:val="393939"/>
          <w:sz w:val="28"/>
          <w:szCs w:val="17"/>
        </w:rPr>
        <w:t>the hummin</w:t>
      </w:r>
      <w:r w:rsidRPr="00C14954">
        <w:rPr>
          <w:rFonts w:cs="Times New Roman"/>
          <w:color w:val="5A5A5A"/>
          <w:sz w:val="28"/>
          <w:szCs w:val="17"/>
        </w:rPr>
        <w:t>g-</w:t>
      </w:r>
      <w:r w:rsidRPr="00C14954">
        <w:rPr>
          <w:rFonts w:cs="Times New Roman"/>
          <w:color w:val="393939"/>
          <w:sz w:val="28"/>
          <w:szCs w:val="17"/>
        </w:rPr>
        <w:t>b</w:t>
      </w:r>
      <w:r w:rsidRPr="00C14954">
        <w:rPr>
          <w:rFonts w:cs="Times New Roman"/>
          <w:color w:val="5A5A5A"/>
          <w:sz w:val="28"/>
          <w:szCs w:val="17"/>
        </w:rPr>
        <w:t>ees</w:t>
      </w:r>
      <w:r w:rsidRPr="00C14954">
        <w:rPr>
          <w:rFonts w:cs="Times New Roman"/>
          <w:color w:val="393939"/>
          <w:sz w:val="28"/>
          <w:szCs w:val="17"/>
        </w:rPr>
        <w:t>?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cs="Times New Roman"/>
          <w:color w:val="393939"/>
          <w:sz w:val="28"/>
          <w:szCs w:val="17"/>
        </w:rPr>
      </w:pPr>
      <w:r w:rsidRPr="00C14954">
        <w:rPr>
          <w:rFonts w:cs="Times New Roman"/>
          <w:color w:val="4B4B4B"/>
          <w:sz w:val="28"/>
          <w:szCs w:val="17"/>
        </w:rPr>
        <w:t xml:space="preserve">No, </w:t>
      </w:r>
      <w:r w:rsidRPr="00C14954">
        <w:rPr>
          <w:rFonts w:cs="Times New Roman"/>
          <w:color w:val="393939"/>
          <w:sz w:val="28"/>
          <w:szCs w:val="17"/>
        </w:rPr>
        <w:t>no, no, no</w:t>
      </w:r>
      <w:r w:rsidRPr="00C14954">
        <w:rPr>
          <w:rFonts w:cs="Times New Roman"/>
          <w:color w:val="6C6C6C"/>
          <w:sz w:val="28"/>
          <w:szCs w:val="17"/>
        </w:rPr>
        <w:t>—i</w:t>
      </w:r>
      <w:r w:rsidRPr="00C14954">
        <w:rPr>
          <w:rFonts w:cs="Times New Roman"/>
          <w:color w:val="393939"/>
          <w:sz w:val="28"/>
          <w:szCs w:val="17"/>
        </w:rPr>
        <w:t xml:space="preserve">t </w:t>
      </w:r>
      <w:r w:rsidRPr="00C14954">
        <w:rPr>
          <w:rFonts w:cs="Times New Roman"/>
          <w:color w:val="4B4B4B"/>
          <w:sz w:val="28"/>
          <w:szCs w:val="17"/>
        </w:rPr>
        <w:t xml:space="preserve">is </w:t>
      </w:r>
      <w:r w:rsidRPr="00C14954">
        <w:rPr>
          <w:rFonts w:cs="Times New Roman"/>
          <w:color w:val="393939"/>
          <w:sz w:val="28"/>
          <w:szCs w:val="17"/>
        </w:rPr>
        <w:t>n</w:t>
      </w:r>
      <w:r w:rsidRPr="00C14954">
        <w:rPr>
          <w:rFonts w:cs="Times New Roman"/>
          <w:color w:val="5A5A5A"/>
          <w:sz w:val="28"/>
          <w:szCs w:val="17"/>
        </w:rPr>
        <w:t>o</w:t>
      </w:r>
      <w:r w:rsidRPr="00C14954">
        <w:rPr>
          <w:rFonts w:cs="Times New Roman"/>
          <w:color w:val="393939"/>
          <w:sz w:val="28"/>
          <w:szCs w:val="17"/>
        </w:rPr>
        <w:t>t m</w:t>
      </w:r>
      <w:r w:rsidRPr="00C14954">
        <w:rPr>
          <w:rFonts w:cs="Times New Roman"/>
          <w:color w:val="5A5A5A"/>
          <w:sz w:val="28"/>
          <w:szCs w:val="17"/>
        </w:rPr>
        <w:t>ee</w:t>
      </w:r>
      <w:r w:rsidRPr="00C14954">
        <w:rPr>
          <w:rFonts w:cs="Times New Roman"/>
          <w:color w:val="393939"/>
          <w:sz w:val="28"/>
          <w:szCs w:val="17"/>
        </w:rPr>
        <w:t>t</w:t>
      </w:r>
      <w:r w:rsidR="00B55719">
        <w:rPr>
          <w:rFonts w:cs="Times New Roman"/>
          <w:color w:val="393939"/>
          <w:sz w:val="28"/>
          <w:szCs w:val="17"/>
        </w:rPr>
        <w:tab/>
        <w:t>5</w:t>
      </w:r>
    </w:p>
    <w:p w:rsidR="005C3FFC" w:rsidRDefault="00C14954" w:rsidP="00B55719">
      <w:pPr>
        <w:tabs>
          <w:tab w:val="left" w:pos="360"/>
          <w:tab w:val="left" w:pos="5760"/>
          <w:tab w:val="left" w:pos="7200"/>
        </w:tabs>
        <w:rPr>
          <w:rFonts w:cs="Times New Roman"/>
          <w:color w:val="393939"/>
          <w:sz w:val="28"/>
          <w:szCs w:val="17"/>
        </w:rPr>
      </w:pPr>
      <w:r w:rsidRPr="00C14954">
        <w:rPr>
          <w:rFonts w:cs="Times New Roman"/>
          <w:color w:val="4B4B4B"/>
          <w:sz w:val="28"/>
          <w:szCs w:val="17"/>
        </w:rPr>
        <w:t xml:space="preserve">The </w:t>
      </w:r>
      <w:r w:rsidRPr="00C14954">
        <w:rPr>
          <w:rFonts w:cs="Times New Roman"/>
          <w:color w:val="393939"/>
          <w:sz w:val="28"/>
          <w:szCs w:val="17"/>
        </w:rPr>
        <w:t>h</w:t>
      </w:r>
      <w:r w:rsidRPr="00C14954">
        <w:rPr>
          <w:rFonts w:cs="Times New Roman"/>
          <w:color w:val="6C6C6C"/>
          <w:sz w:val="28"/>
          <w:szCs w:val="17"/>
        </w:rPr>
        <w:t>e</w:t>
      </w:r>
      <w:r w:rsidRPr="00C14954">
        <w:rPr>
          <w:rFonts w:cs="Times New Roman"/>
          <w:color w:val="4B4B4B"/>
          <w:sz w:val="28"/>
          <w:szCs w:val="17"/>
        </w:rPr>
        <w:t xml:space="preserve">ad </w:t>
      </w:r>
      <w:r w:rsidRPr="00C14954">
        <w:rPr>
          <w:rFonts w:cs="Times New Roman"/>
          <w:color w:val="5A5A5A"/>
          <w:sz w:val="28"/>
          <w:szCs w:val="17"/>
        </w:rPr>
        <w:t>s</w:t>
      </w:r>
      <w:r w:rsidRPr="00C14954">
        <w:rPr>
          <w:rFonts w:cs="Times New Roman"/>
          <w:color w:val="393939"/>
          <w:sz w:val="28"/>
          <w:szCs w:val="17"/>
        </w:rPr>
        <w:t xml:space="preserve">hould </w:t>
      </w:r>
      <w:r w:rsidRPr="00C14954">
        <w:rPr>
          <w:rFonts w:cs="Times New Roman"/>
          <w:color w:val="4B4B4B"/>
          <w:sz w:val="28"/>
          <w:szCs w:val="17"/>
        </w:rPr>
        <w:t xml:space="preserve">stoop </w:t>
      </w:r>
      <w:r w:rsidRPr="00C14954">
        <w:rPr>
          <w:rFonts w:cs="Times New Roman"/>
          <w:color w:val="393939"/>
          <w:sz w:val="28"/>
          <w:szCs w:val="17"/>
        </w:rPr>
        <w:t>unto the feet.</w:t>
      </w:r>
    </w:p>
    <w:p w:rsidR="00C14954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</w:r>
      <w:r w:rsidRPr="00B55719">
        <w:rPr>
          <w:rFonts w:cs="Times New Roman"/>
          <w:i/>
          <w:color w:val="393939"/>
          <w:sz w:val="28"/>
          <w:szCs w:val="17"/>
        </w:rPr>
        <w:t>Montrose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cs="Times New Roman"/>
          <w:color w:val="393939"/>
          <w:sz w:val="28"/>
          <w:szCs w:val="17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cs="Times New Roman"/>
          <w:color w:val="393939"/>
          <w:sz w:val="28"/>
          <w:szCs w:val="17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7D4CFE" w:rsidRDefault="007D4CFE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</w:p>
    <w:p w:rsidR="00C14954" w:rsidRPr="005C3FFC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4B4B4B"/>
          <w:sz w:val="28"/>
          <w:szCs w:val="23"/>
        </w:rPr>
      </w:pPr>
      <w:r w:rsidRPr="005C3FFC">
        <w:rPr>
          <w:rFonts w:ascii="Times New Roman" w:hAnsi="Times New Roman" w:cs="Times New Roman"/>
          <w:b/>
          <w:i/>
          <w:color w:val="4B4B4B"/>
          <w:sz w:val="28"/>
          <w:szCs w:val="23"/>
        </w:rPr>
        <w:t>On the Faithfulness and Venality of the Times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4B4B4B"/>
          <w:sz w:val="28"/>
          <w:szCs w:val="23"/>
        </w:rPr>
      </w:pP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4B4B4B"/>
          <w:sz w:val="28"/>
          <w:szCs w:val="23"/>
        </w:rPr>
      </w:pPr>
      <w:r w:rsidRPr="00C14954">
        <w:rPr>
          <w:rFonts w:ascii="Times New Roman" w:hAnsi="Times New Roman" w:cs="Times New Roman"/>
          <w:color w:val="4B4B4B"/>
          <w:sz w:val="28"/>
          <w:szCs w:val="23"/>
        </w:rPr>
        <w:t xml:space="preserve">Unhappy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is the man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4B4B4B"/>
          <w:sz w:val="28"/>
          <w:szCs w:val="17"/>
        </w:rPr>
      </w:pPr>
      <w:r>
        <w:rPr>
          <w:rFonts w:ascii="Times New Roman" w:hAnsi="Times New Roman" w:cs="Times New Roman"/>
          <w:color w:val="393939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To who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se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br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ast i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s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>confined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The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so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rrow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s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and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distre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sses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all</w:t>
      </w:r>
    </w:p>
    <w:p w:rsid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  <w:r>
        <w:rPr>
          <w:rFonts w:ascii="Times New Roman" w:hAnsi="Times New Roman" w:cs="Times New Roman"/>
          <w:color w:val="4B4B4B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Of an afflicted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mind.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</w:p>
    <w:p w:rsid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The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xtr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mity is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g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reat</w:t>
      </w:r>
      <w:r>
        <w:rPr>
          <w:rFonts w:ascii="Times New Roman" w:hAnsi="Times New Roman" w:cs="Times New Roman"/>
          <w:color w:val="393939"/>
          <w:sz w:val="28"/>
          <w:szCs w:val="17"/>
        </w:rPr>
        <w:t>—</w:t>
      </w:r>
      <w:r w:rsidR="00B55719">
        <w:rPr>
          <w:rFonts w:ascii="Times New Roman" w:hAnsi="Times New Roman" w:cs="Times New Roman"/>
          <w:color w:val="393939"/>
          <w:sz w:val="28"/>
          <w:szCs w:val="17"/>
        </w:rPr>
        <w:tab/>
        <w:t>5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4B4B4B"/>
          <w:sz w:val="28"/>
          <w:szCs w:val="17"/>
        </w:rPr>
      </w:pPr>
      <w:r>
        <w:rPr>
          <w:rFonts w:ascii="Times New Roman" w:hAnsi="Times New Roman" w:cs="Times New Roman"/>
          <w:color w:val="5A5A5A"/>
          <w:sz w:val="28"/>
          <w:szCs w:val="17"/>
        </w:rPr>
        <w:tab/>
        <w:t xml:space="preserve">He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dies if he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>conceal,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4B4B4B"/>
          <w:sz w:val="28"/>
          <w:szCs w:val="17"/>
        </w:rPr>
      </w:pP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The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world</w:t>
      </w:r>
      <w:r w:rsidR="008523B6">
        <w:rPr>
          <w:rFonts w:ascii="Times New Roman" w:hAnsi="Times New Roman" w:cs="Times New Roman"/>
          <w:color w:val="6C6C6C"/>
          <w:sz w:val="28"/>
          <w:szCs w:val="17"/>
        </w:rPr>
        <w:t>’</w:t>
      </w:r>
      <w:r w:rsidRPr="00C14954">
        <w:rPr>
          <w:rFonts w:ascii="Times New Roman" w:hAnsi="Times New Roman" w:cs="Times New Roman"/>
          <w:color w:val="6C6C6C"/>
          <w:sz w:val="28"/>
          <w:szCs w:val="17"/>
        </w:rPr>
        <w:t xml:space="preserve">s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so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void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of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sec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r</w:t>
      </w:r>
      <w:r w:rsidRPr="00C14954">
        <w:rPr>
          <w:rFonts w:ascii="Times New Roman" w:hAnsi="Times New Roman" w:cs="Times New Roman"/>
          <w:color w:val="6C6C6C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t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>friends.</w:t>
      </w:r>
    </w:p>
    <w:p w:rsid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  <w:r>
        <w:rPr>
          <w:rFonts w:ascii="Times New Roman" w:hAnsi="Times New Roman" w:cs="Times New Roman"/>
          <w:color w:val="4B4B4B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Betrayed if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h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r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v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al.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393939"/>
          <w:sz w:val="28"/>
          <w:szCs w:val="17"/>
        </w:rPr>
      </w:pPr>
      <w:r w:rsidRPr="00C14954">
        <w:rPr>
          <w:rFonts w:ascii="Times New Roman" w:hAnsi="Times New Roman" w:cs="Times New Roman"/>
          <w:color w:val="393939"/>
          <w:sz w:val="28"/>
          <w:szCs w:val="17"/>
        </w:rPr>
        <w:t>Th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n br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ea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k,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>affli</w:t>
      </w:r>
      <w:r w:rsidRPr="00C14954">
        <w:rPr>
          <w:rFonts w:ascii="Times New Roman" w:hAnsi="Times New Roman" w:cs="Times New Roman"/>
          <w:color w:val="6C6C6C"/>
          <w:sz w:val="28"/>
          <w:szCs w:val="17"/>
        </w:rPr>
        <w:t>c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ted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h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ea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rt,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28"/>
          <w:szCs w:val="17"/>
        </w:rPr>
      </w:pPr>
      <w:r>
        <w:rPr>
          <w:rFonts w:ascii="Times New Roman" w:hAnsi="Times New Roman" w:cs="Times New Roman"/>
          <w:color w:val="393939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And liv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n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o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t in th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ese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clay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s,</w:t>
      </w:r>
      <w:r w:rsidR="00B55719">
        <w:rPr>
          <w:rFonts w:ascii="Times New Roman" w:hAnsi="Times New Roman" w:cs="Times New Roman"/>
          <w:color w:val="5A5A5A"/>
          <w:sz w:val="28"/>
          <w:szCs w:val="17"/>
        </w:rPr>
        <w:tab/>
        <w:t>10</w:t>
      </w:r>
    </w:p>
    <w:p w:rsidR="00C14954" w:rsidRPr="00C14954" w:rsidRDefault="00C14954" w:rsidP="00B55719">
      <w:pPr>
        <w:widowControl w:val="0"/>
        <w:tabs>
          <w:tab w:val="left" w:pos="36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4B4B4B"/>
          <w:sz w:val="28"/>
          <w:szCs w:val="17"/>
        </w:rPr>
      </w:pPr>
      <w:r w:rsidRPr="00C14954">
        <w:rPr>
          <w:rFonts w:ascii="Times New Roman" w:hAnsi="Times New Roman" w:cs="Times New Roman"/>
          <w:color w:val="393939"/>
          <w:sz w:val="28"/>
          <w:szCs w:val="17"/>
        </w:rPr>
        <w:t>Wh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n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 xml:space="preserve">all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prove m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r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cha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nts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o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f </w:t>
      </w:r>
      <w:r w:rsidRPr="00C14954">
        <w:rPr>
          <w:rFonts w:ascii="Times New Roman" w:hAnsi="Times New Roman" w:cs="Times New Roman"/>
          <w:color w:val="4B4B4B"/>
          <w:sz w:val="28"/>
          <w:szCs w:val="17"/>
        </w:rPr>
        <w:t>their faith,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>
        <w:rPr>
          <w:rFonts w:ascii="Times New Roman" w:hAnsi="Times New Roman" w:cs="Times New Roman"/>
          <w:color w:val="393939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N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o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n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e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>tru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 xml:space="preserve">sts 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what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othe</w:t>
      </w:r>
      <w:r w:rsidRPr="00C14954">
        <w:rPr>
          <w:rFonts w:ascii="Times New Roman" w:hAnsi="Times New Roman" w:cs="Times New Roman"/>
          <w:color w:val="393939"/>
          <w:sz w:val="28"/>
          <w:szCs w:val="17"/>
        </w:rPr>
        <w:t xml:space="preserve">r </w:t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says.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 w:rsidRPr="00C14954">
        <w:rPr>
          <w:rFonts w:ascii="Times New Roman" w:hAnsi="Times New Roman" w:cs="Times New Roman"/>
          <w:color w:val="5A5A5A"/>
          <w:sz w:val="28"/>
          <w:szCs w:val="17"/>
        </w:rPr>
        <w:t>For when the sun doth shine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>
        <w:rPr>
          <w:rFonts w:ascii="Times New Roman" w:hAnsi="Times New Roman" w:cs="Times New Roman"/>
          <w:color w:val="5A5A5A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Then shadows do appear,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 w:rsidRPr="00C14954">
        <w:rPr>
          <w:rFonts w:ascii="Times New Roman" w:hAnsi="Times New Roman" w:cs="Times New Roman"/>
          <w:color w:val="5A5A5A"/>
          <w:sz w:val="28"/>
          <w:szCs w:val="17"/>
        </w:rPr>
        <w:t>But when the sun doth hide his face</w:t>
      </w:r>
      <w:r w:rsidR="00B55719">
        <w:rPr>
          <w:rFonts w:ascii="Times New Roman" w:hAnsi="Times New Roman" w:cs="Times New Roman"/>
          <w:color w:val="5A5A5A"/>
          <w:sz w:val="28"/>
          <w:szCs w:val="17"/>
        </w:rPr>
        <w:tab/>
        <w:t>15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>
        <w:rPr>
          <w:rFonts w:ascii="Times New Roman" w:hAnsi="Times New Roman" w:cs="Times New Roman"/>
          <w:color w:val="5A5A5A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They with the sun retire.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 w:rsidRPr="00C14954">
        <w:rPr>
          <w:rFonts w:ascii="Times New Roman" w:hAnsi="Times New Roman" w:cs="Times New Roman"/>
          <w:color w:val="5A5A5A"/>
          <w:sz w:val="28"/>
          <w:szCs w:val="17"/>
        </w:rPr>
        <w:t>Some friends as shadows are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>
        <w:rPr>
          <w:rFonts w:ascii="Times New Roman" w:hAnsi="Times New Roman" w:cs="Times New Roman"/>
          <w:color w:val="5A5A5A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And fortune as the sun;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 w:rsidRPr="00C14954">
        <w:rPr>
          <w:rFonts w:ascii="Times New Roman" w:hAnsi="Times New Roman" w:cs="Times New Roman"/>
          <w:color w:val="5A5A5A"/>
          <w:sz w:val="28"/>
          <w:szCs w:val="17"/>
        </w:rPr>
        <w:t>They never proffer any help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rFonts w:ascii="Times New Roman" w:hAnsi="Times New Roman" w:cs="Times New Roman"/>
          <w:color w:val="5A5A5A"/>
          <w:sz w:val="28"/>
          <w:szCs w:val="17"/>
        </w:rPr>
      </w:pPr>
      <w:r>
        <w:rPr>
          <w:rFonts w:ascii="Times New Roman" w:hAnsi="Times New Roman" w:cs="Times New Roman"/>
          <w:color w:val="5A5A5A"/>
          <w:sz w:val="28"/>
          <w:szCs w:val="17"/>
        </w:rPr>
        <w:tab/>
      </w:r>
      <w:r w:rsidRPr="00C14954">
        <w:rPr>
          <w:rFonts w:ascii="Times New Roman" w:hAnsi="Times New Roman" w:cs="Times New Roman"/>
          <w:color w:val="5A5A5A"/>
          <w:sz w:val="28"/>
          <w:szCs w:val="17"/>
        </w:rPr>
        <w:t>Till fortune hath begun;</w:t>
      </w:r>
    </w:p>
    <w:p w:rsidR="00B55719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</w:r>
      <w:r w:rsidRPr="00B55719">
        <w:rPr>
          <w:rFonts w:cs="Times New Roman"/>
          <w:i/>
          <w:color w:val="393939"/>
          <w:sz w:val="28"/>
          <w:szCs w:val="17"/>
        </w:rPr>
        <w:t>Montrose</w:t>
      </w:r>
    </w:p>
    <w:p w:rsidR="00B55719" w:rsidRDefault="00B55719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5C3FFC" w:rsidRDefault="00C14954" w:rsidP="00B55719">
      <w:pPr>
        <w:tabs>
          <w:tab w:val="left" w:pos="360"/>
          <w:tab w:val="left" w:pos="5760"/>
          <w:tab w:val="left" w:pos="7200"/>
        </w:tabs>
        <w:rPr>
          <w:b/>
          <w:i/>
          <w:sz w:val="28"/>
        </w:rPr>
      </w:pPr>
      <w:r w:rsidRPr="005C3FFC">
        <w:rPr>
          <w:b/>
          <w:i/>
          <w:sz w:val="28"/>
        </w:rPr>
        <w:t>When the Assault Was Intended to the City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C</w:t>
      </w:r>
      <w:r>
        <w:rPr>
          <w:sz w:val="28"/>
        </w:rPr>
        <w:t>aptain</w:t>
      </w:r>
      <w:r w:rsidRPr="00C14954">
        <w:rPr>
          <w:sz w:val="28"/>
        </w:rPr>
        <w:t>, or Colonel, or Knight in Arms,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Pr="00C14954">
        <w:rPr>
          <w:sz w:val="28"/>
        </w:rPr>
        <w:t>Whose chance on these defenceless doors may seize,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Pr="00C14954">
        <w:rPr>
          <w:sz w:val="28"/>
        </w:rPr>
        <w:t>If deed of honour did thee ever please,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Guard them, and him within protect from harms.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He can requite thee; f</w:t>
      </w:r>
      <w:r w:rsidR="005C3FFC">
        <w:rPr>
          <w:sz w:val="28"/>
        </w:rPr>
        <w:t>or he knows the charms</w:t>
      </w:r>
      <w:r w:rsidR="005C3FFC">
        <w:rPr>
          <w:sz w:val="28"/>
        </w:rPr>
        <w:tab/>
      </w:r>
      <w:r w:rsidR="00B55719">
        <w:rPr>
          <w:sz w:val="28"/>
        </w:rPr>
        <w:tab/>
      </w:r>
      <w:r w:rsidRPr="00C14954">
        <w:rPr>
          <w:sz w:val="28"/>
        </w:rPr>
        <w:t>5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 xml:space="preserve">  </w:t>
      </w:r>
      <w:r>
        <w:rPr>
          <w:sz w:val="28"/>
        </w:rPr>
        <w:tab/>
      </w:r>
      <w:r w:rsidRPr="00C14954">
        <w:rPr>
          <w:sz w:val="28"/>
        </w:rPr>
        <w:t>That call fame on such gentle acts as these,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  <w:t>And he can spread thy name o</w:t>
      </w:r>
      <w:r w:rsidR="008523B6">
        <w:rPr>
          <w:sz w:val="28"/>
        </w:rPr>
        <w:t>’</w:t>
      </w:r>
      <w:r w:rsidRPr="00C14954">
        <w:rPr>
          <w:sz w:val="28"/>
        </w:rPr>
        <w:t>er lands and seas,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Whatever clime the sun</w:t>
      </w:r>
      <w:r w:rsidR="008523B6">
        <w:rPr>
          <w:sz w:val="28"/>
        </w:rPr>
        <w:t>’</w:t>
      </w:r>
      <w:r w:rsidRPr="00C14954">
        <w:rPr>
          <w:sz w:val="28"/>
        </w:rPr>
        <w:t>s bright circle warms.</w:t>
      </w:r>
      <w:r w:rsidRPr="00C14954">
        <w:rPr>
          <w:sz w:val="28"/>
        </w:rPr>
        <w:tab/>
        <w:t xml:space="preserve"> 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 xml:space="preserve">Lift </w:t>
      </w:r>
      <w:r>
        <w:rPr>
          <w:sz w:val="28"/>
        </w:rPr>
        <w:t>not thy spear against the Muses</w:t>
      </w:r>
      <w:r w:rsidR="008523B6">
        <w:rPr>
          <w:sz w:val="28"/>
        </w:rPr>
        <w:t>’</w:t>
      </w:r>
      <w:r w:rsidRPr="00C14954">
        <w:rPr>
          <w:sz w:val="28"/>
        </w:rPr>
        <w:t xml:space="preserve"> bower:</w:t>
      </w:r>
      <w:r w:rsidRPr="00C14954">
        <w:rPr>
          <w:sz w:val="28"/>
        </w:rPr>
        <w:tab/>
        <w:t xml:space="preserve"> </w:t>
      </w:r>
    </w:p>
    <w:p w:rsidR="0047617D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 xml:space="preserve">  </w:t>
      </w:r>
      <w:r>
        <w:rPr>
          <w:sz w:val="28"/>
        </w:rPr>
        <w:tab/>
      </w:r>
      <w:r w:rsidRPr="00C14954">
        <w:rPr>
          <w:sz w:val="28"/>
        </w:rPr>
        <w:t>The great Emathian conqueror bid spare</w:t>
      </w:r>
      <w:r w:rsidR="005C3FFC">
        <w:rPr>
          <w:sz w:val="28"/>
        </w:rPr>
        <w:tab/>
      </w:r>
      <w:r w:rsidR="00B55719">
        <w:rPr>
          <w:sz w:val="28"/>
        </w:rPr>
        <w:tab/>
      </w:r>
      <w:r w:rsidRPr="00C14954">
        <w:rPr>
          <w:sz w:val="28"/>
        </w:rPr>
        <w:t>10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The house of Pindarus, when temple and tower</w:t>
      </w:r>
      <w:r w:rsidRPr="00C14954">
        <w:rPr>
          <w:sz w:val="28"/>
        </w:rPr>
        <w:tab/>
        <w:t xml:space="preserve"> </w:t>
      </w:r>
    </w:p>
    <w:p w:rsidR="00C14954" w:rsidRPr="00C14954" w:rsidRDefault="0047617D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Went to the ground; and the repeated air</w:t>
      </w:r>
      <w:r w:rsidR="00C14954" w:rsidRPr="00C14954">
        <w:rPr>
          <w:sz w:val="28"/>
        </w:rPr>
        <w:tab/>
        <w:t xml:space="preserve"> </w:t>
      </w:r>
    </w:p>
    <w:p w:rsidR="00C14954" w:rsidRPr="00C14954" w:rsidRDefault="0047617D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Of sad Electra</w:t>
      </w:r>
      <w:r w:rsidR="008523B6">
        <w:rPr>
          <w:sz w:val="28"/>
        </w:rPr>
        <w:t>’</w:t>
      </w:r>
      <w:r w:rsidR="00C14954" w:rsidRPr="00C14954">
        <w:rPr>
          <w:sz w:val="28"/>
        </w:rPr>
        <w:t>s poet had the power</w:t>
      </w:r>
      <w:r w:rsidR="00C14954" w:rsidRPr="00C14954">
        <w:rPr>
          <w:sz w:val="28"/>
        </w:rPr>
        <w:tab/>
        <w:t xml:space="preserve"> </w:t>
      </w:r>
    </w:p>
    <w:p w:rsidR="00C14954" w:rsidRPr="00C14954" w:rsidRDefault="0047617D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To save the Athenian walls from ruin bare.</w:t>
      </w:r>
    </w:p>
    <w:p w:rsidR="00B55719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  <w:t>Milton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8523B6" w:rsidRPr="005C3FFC" w:rsidRDefault="008523B6" w:rsidP="00B55719">
      <w:pPr>
        <w:tabs>
          <w:tab w:val="left" w:pos="360"/>
          <w:tab w:val="left" w:pos="5760"/>
          <w:tab w:val="left" w:pos="7200"/>
        </w:tabs>
        <w:rPr>
          <w:b/>
          <w:i/>
          <w:sz w:val="28"/>
        </w:rPr>
      </w:pPr>
      <w:r w:rsidRPr="005C3FFC">
        <w:rPr>
          <w:b/>
          <w:i/>
          <w:sz w:val="28"/>
        </w:rPr>
        <w:t>On Receiving News of the Death of Charles I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G</w:t>
      </w:r>
      <w:r w:rsidR="008523B6">
        <w:rPr>
          <w:sz w:val="28"/>
        </w:rPr>
        <w:t>reat</w:t>
      </w:r>
      <w:r w:rsidRPr="00C14954">
        <w:rPr>
          <w:sz w:val="28"/>
        </w:rPr>
        <w:t>, Good, and Just, could I but rate</w:t>
      </w:r>
    </w:p>
    <w:p w:rsidR="00C14954" w:rsidRPr="00C14954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M</w:t>
      </w:r>
      <w:r w:rsidR="00C14954" w:rsidRPr="00C14954">
        <w:rPr>
          <w:sz w:val="28"/>
        </w:rPr>
        <w:t xml:space="preserve"> y grief with thy too rigid fate,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I</w:t>
      </w:r>
      <w:r w:rsidR="008523B6">
        <w:rPr>
          <w:sz w:val="28"/>
        </w:rPr>
        <w:t>’</w:t>
      </w:r>
      <w:r w:rsidRPr="00C14954">
        <w:rPr>
          <w:sz w:val="28"/>
        </w:rPr>
        <w:t>d weep the world in such a strain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As it should deluge once again.</w:t>
      </w:r>
    </w:p>
    <w:p w:rsidR="008523B6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But since thy loud-tongued blood demands supplies</w:t>
      </w:r>
      <w:r w:rsidR="00B55719">
        <w:rPr>
          <w:sz w:val="28"/>
        </w:rPr>
        <w:tab/>
      </w:r>
      <w:r w:rsidR="00B55719">
        <w:rPr>
          <w:sz w:val="28"/>
        </w:rPr>
        <w:tab/>
        <w:t>5</w:t>
      </w:r>
    </w:p>
    <w:p w:rsidR="00C14954" w:rsidRPr="00C14954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M</w:t>
      </w:r>
      <w:r w:rsidR="00C14954" w:rsidRPr="00C14954">
        <w:rPr>
          <w:sz w:val="28"/>
        </w:rPr>
        <w:t>ore from Briareus</w:t>
      </w:r>
      <w:r>
        <w:rPr>
          <w:sz w:val="28"/>
        </w:rPr>
        <w:t>’</w:t>
      </w:r>
      <w:r w:rsidR="00C14954" w:rsidRPr="00C14954">
        <w:rPr>
          <w:sz w:val="28"/>
        </w:rPr>
        <w:t xml:space="preserve"> hands than Argus</w:t>
      </w:r>
      <w:r>
        <w:rPr>
          <w:sz w:val="28"/>
        </w:rPr>
        <w:t>’</w:t>
      </w:r>
      <w:r w:rsidR="00C14954" w:rsidRPr="00C14954">
        <w:rPr>
          <w:sz w:val="28"/>
        </w:rPr>
        <w:t xml:space="preserve"> eyes,</w:t>
      </w:r>
    </w:p>
    <w:p w:rsidR="00C14954" w:rsidRPr="00C14954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I’</w:t>
      </w:r>
      <w:r w:rsidR="00C14954" w:rsidRPr="00C14954">
        <w:rPr>
          <w:sz w:val="28"/>
        </w:rPr>
        <w:t>ll sing thine obsequies with trumpet sounds</w:t>
      </w:r>
    </w:p>
    <w:p w:rsidR="008523B6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And write thine epitaph in blood and wounds.</w:t>
      </w:r>
    </w:p>
    <w:p w:rsidR="00B55719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</w:r>
      <w:r w:rsidRPr="00B55719">
        <w:rPr>
          <w:rFonts w:cs="Times New Roman"/>
          <w:i/>
          <w:color w:val="393939"/>
          <w:sz w:val="28"/>
          <w:szCs w:val="17"/>
        </w:rPr>
        <w:t>Montrose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8523B6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8523B6" w:rsidRPr="005C3FFC" w:rsidRDefault="00C14954" w:rsidP="00B55719">
      <w:pPr>
        <w:tabs>
          <w:tab w:val="left" w:pos="360"/>
          <w:tab w:val="left" w:pos="5760"/>
          <w:tab w:val="left" w:pos="7200"/>
        </w:tabs>
        <w:rPr>
          <w:b/>
          <w:i/>
          <w:sz w:val="28"/>
        </w:rPr>
      </w:pPr>
      <w:r w:rsidRPr="005C3FFC">
        <w:rPr>
          <w:b/>
          <w:i/>
          <w:sz w:val="28"/>
        </w:rPr>
        <w:t>O</w:t>
      </w:r>
      <w:r w:rsidR="008523B6" w:rsidRPr="005C3FFC">
        <w:rPr>
          <w:b/>
          <w:i/>
          <w:sz w:val="28"/>
        </w:rPr>
        <w:t>n the Death of Charles I</w:t>
      </w:r>
    </w:p>
    <w:p w:rsidR="008523B6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Bu</w:t>
      </w:r>
      <w:r w:rsidR="008523B6">
        <w:rPr>
          <w:sz w:val="28"/>
        </w:rPr>
        <w:t>rst</w:t>
      </w:r>
      <w:r w:rsidRPr="00C14954">
        <w:rPr>
          <w:sz w:val="28"/>
        </w:rPr>
        <w:t xml:space="preserve"> out my soul in main of tears,</w:t>
      </w:r>
    </w:p>
    <w:p w:rsidR="00C14954" w:rsidRPr="00C14954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And thou, my heart, sigh</w:t>
      </w:r>
      <w:r>
        <w:rPr>
          <w:sz w:val="28"/>
        </w:rPr>
        <w:t>’s tempest mov</w:t>
      </w:r>
      <w:r w:rsidR="00C14954" w:rsidRPr="00C14954">
        <w:rPr>
          <w:sz w:val="28"/>
        </w:rPr>
        <w:t>e,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My tongue let never plaints forbear,</w:t>
      </w:r>
    </w:p>
    <w:p w:rsidR="00C14954" w:rsidRPr="00C14954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B</w:t>
      </w:r>
      <w:r>
        <w:rPr>
          <w:sz w:val="28"/>
        </w:rPr>
        <w:t>ut murmur still my crossed love</w:t>
      </w:r>
      <w:r w:rsidR="00C14954" w:rsidRPr="00C14954">
        <w:rPr>
          <w:sz w:val="28"/>
        </w:rPr>
        <w:t>;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Combine together all in one,</w:t>
      </w:r>
      <w:r w:rsidR="00B55719">
        <w:rPr>
          <w:sz w:val="28"/>
        </w:rPr>
        <w:tab/>
        <w:t>5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A</w:t>
      </w:r>
      <w:r w:rsidR="008523B6">
        <w:rPr>
          <w:sz w:val="28"/>
        </w:rPr>
        <w:t>nd thunder forth my tragic moan</w:t>
      </w:r>
      <w:r w:rsidRPr="00C14954">
        <w:rPr>
          <w:sz w:val="28"/>
        </w:rPr>
        <w:t>!</w:t>
      </w:r>
    </w:p>
    <w:p w:rsidR="008523B6" w:rsidRDefault="008523B6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But tush, p</w:t>
      </w:r>
      <w:r w:rsidR="008523B6">
        <w:rPr>
          <w:sz w:val="28"/>
        </w:rPr>
        <w:t>oor drop, cut breath, broke air!</w:t>
      </w: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Can you my passions e</w:t>
      </w:r>
      <w:r w:rsidR="008523B6">
        <w:rPr>
          <w:sz w:val="28"/>
        </w:rPr>
        <w:t>’</w:t>
      </w:r>
      <w:r>
        <w:rPr>
          <w:sz w:val="28"/>
        </w:rPr>
        <w:t>er express</w:t>
      </w:r>
      <w:r w:rsidR="00C14954" w:rsidRPr="00C14954">
        <w:rPr>
          <w:sz w:val="28"/>
        </w:rPr>
        <w:t>?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No, rather but augment my care,</w:t>
      </w: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In making them appear the less;</w:t>
      </w:r>
      <w:r w:rsidR="00B55719">
        <w:rPr>
          <w:sz w:val="28"/>
        </w:rPr>
        <w:tab/>
        <w:t>10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Seeing that but from small woes words do come,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But great ones they are always dumb.</w:t>
      </w:r>
    </w:p>
    <w:p w:rsidR="004A0B67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M</w:t>
      </w:r>
      <w:r w:rsidR="00C14954" w:rsidRPr="00C14954">
        <w:rPr>
          <w:sz w:val="28"/>
        </w:rPr>
        <w:t>y swelling grief, then, bend yourself</w:t>
      </w: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This fatal breast of mine to fill,</w:t>
      </w: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  <w:t>The centre where all griefs distil</w:t>
      </w:r>
      <w:r w:rsidR="00C14954" w:rsidRPr="00C14954">
        <w:rPr>
          <w:sz w:val="28"/>
        </w:rPr>
        <w:t>;</w:t>
      </w:r>
      <w:r w:rsidR="00B55719">
        <w:rPr>
          <w:sz w:val="28"/>
        </w:rPr>
        <w:tab/>
        <w:t>15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That, silent thus, in plaints I may</w:t>
      </w:r>
    </w:p>
    <w:p w:rsidR="004A0B67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Consume and melt myself away.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Yet, that I may contented die,</w:t>
      </w: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I only wish, before my death,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Transparent that my breast may be,</w:t>
      </w:r>
      <w:r w:rsidR="00B55719">
        <w:rPr>
          <w:sz w:val="28"/>
        </w:rPr>
        <w:tab/>
        <w:t>20</w:t>
      </w:r>
    </w:p>
    <w:p w:rsidR="00C14954" w:rsidRPr="00C14954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Ere that I do expire my breath.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Since sighs, tears, plaints, express no smart,</w:t>
      </w:r>
    </w:p>
    <w:p w:rsidR="004A0B67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It might be seen into, my heart.</w:t>
      </w:r>
    </w:p>
    <w:p w:rsid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</w:r>
      <w:r w:rsidRPr="00B55719">
        <w:rPr>
          <w:rFonts w:cs="Times New Roman"/>
          <w:i/>
          <w:color w:val="393939"/>
          <w:sz w:val="28"/>
          <w:szCs w:val="17"/>
        </w:rPr>
        <w:t>Montrose</w:t>
      </w:r>
    </w:p>
    <w:p w:rsid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</w:p>
    <w:p w:rsid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</w:p>
    <w:p w:rsidR="00B55719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</w:p>
    <w:p w:rsidR="004A0B67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4A0B67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4A0B67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4A0B67" w:rsidRPr="005C3FFC" w:rsidRDefault="004A0B67" w:rsidP="00B55719">
      <w:pPr>
        <w:tabs>
          <w:tab w:val="left" w:pos="360"/>
          <w:tab w:val="left" w:pos="5760"/>
          <w:tab w:val="left" w:pos="7200"/>
        </w:tabs>
        <w:rPr>
          <w:b/>
          <w:i/>
          <w:sz w:val="28"/>
        </w:rPr>
      </w:pPr>
      <w:r w:rsidRPr="005C3FFC">
        <w:rPr>
          <w:b/>
          <w:i/>
          <w:sz w:val="28"/>
        </w:rPr>
        <w:t>Written on the Eve of His Execution</w:t>
      </w:r>
    </w:p>
    <w:p w:rsidR="004A0B67" w:rsidRDefault="004A0B67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L</w:t>
      </w:r>
      <w:r w:rsidR="0019184E">
        <w:rPr>
          <w:sz w:val="28"/>
        </w:rPr>
        <w:t>et</w:t>
      </w:r>
      <w:r w:rsidRPr="00C14954">
        <w:rPr>
          <w:sz w:val="28"/>
        </w:rPr>
        <w:t xml:space="preserve"> them bestow on every airth a limb,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Then open all my veins that I may swim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To thee, my Maker, in that crimson lake;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Then place my parboiled head upon a stake,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Scatter my ashes, strew them in the air</w:t>
      </w:r>
      <w:r w:rsidR="0019184E">
        <w:rPr>
          <w:sz w:val="28"/>
        </w:rPr>
        <w:t>—</w:t>
      </w:r>
      <w:r w:rsidR="00B55719">
        <w:rPr>
          <w:sz w:val="28"/>
        </w:rPr>
        <w:tab/>
        <w:t>5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Lord! since thou knowest where all these atoms are,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I</w:t>
      </w:r>
      <w:r w:rsidR="008523B6">
        <w:rPr>
          <w:sz w:val="28"/>
        </w:rPr>
        <w:t>’</w:t>
      </w:r>
      <w:r w:rsidRPr="00C14954">
        <w:rPr>
          <w:sz w:val="28"/>
        </w:rPr>
        <w:t>m hopeful thou</w:t>
      </w:r>
      <w:r w:rsidR="008523B6">
        <w:rPr>
          <w:sz w:val="28"/>
        </w:rPr>
        <w:t>’</w:t>
      </w:r>
      <w:r w:rsidRPr="00C14954">
        <w:rPr>
          <w:sz w:val="28"/>
        </w:rPr>
        <w:t>lt recover once my dust,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And confident thou</w:t>
      </w:r>
      <w:r w:rsidR="008523B6">
        <w:rPr>
          <w:sz w:val="28"/>
        </w:rPr>
        <w:t>’</w:t>
      </w:r>
      <w:r w:rsidRPr="00C14954">
        <w:rPr>
          <w:sz w:val="28"/>
        </w:rPr>
        <w:t>lt raise me with the just.</w:t>
      </w:r>
    </w:p>
    <w:p w:rsidR="00B55719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</w:r>
      <w:r w:rsidRPr="00B55719">
        <w:rPr>
          <w:rFonts w:cs="Times New Roman"/>
          <w:i/>
          <w:color w:val="393939"/>
          <w:sz w:val="28"/>
          <w:szCs w:val="17"/>
        </w:rPr>
        <w:t>Montrose</w:t>
      </w:r>
    </w:p>
    <w:p w:rsidR="007D4CFE" w:rsidRDefault="007D4CF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19184E" w:rsidRPr="005C3FFC" w:rsidRDefault="00C14954" w:rsidP="00B55719">
      <w:pPr>
        <w:tabs>
          <w:tab w:val="left" w:pos="360"/>
          <w:tab w:val="left" w:pos="5760"/>
          <w:tab w:val="left" w:pos="7200"/>
        </w:tabs>
        <w:rPr>
          <w:b/>
          <w:i/>
          <w:sz w:val="28"/>
        </w:rPr>
      </w:pPr>
      <w:r w:rsidRPr="005C3FFC">
        <w:rPr>
          <w:b/>
          <w:i/>
          <w:sz w:val="28"/>
        </w:rPr>
        <w:t>To the Lord General Cromwell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Cromwell, our chief of men, who through a cloud,</w:t>
      </w:r>
    </w:p>
    <w:p w:rsidR="00C14954" w:rsidRPr="00C14954" w:rsidRDefault="0019184E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Not of war only, but detractions rude,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Guided by faith and matchless fortitude,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To peace and truth thy glorious way hast ploughed,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And on the neck of crownèd Fortune proud</w:t>
      </w:r>
      <w:r w:rsidR="00B55719">
        <w:rPr>
          <w:sz w:val="28"/>
        </w:rPr>
        <w:tab/>
      </w:r>
      <w:r w:rsidR="00B55719">
        <w:rPr>
          <w:sz w:val="28"/>
        </w:rPr>
        <w:tab/>
        <w:t>5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Hast reared God</w:t>
      </w:r>
      <w:r w:rsidR="008523B6">
        <w:rPr>
          <w:sz w:val="28"/>
        </w:rPr>
        <w:t>’</w:t>
      </w:r>
      <w:r w:rsidR="00C14954" w:rsidRPr="00C14954">
        <w:rPr>
          <w:sz w:val="28"/>
        </w:rPr>
        <w:t>s trophies, and His work pursued,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 xml:space="preserve"> </w:t>
      </w:r>
      <w:r w:rsidR="003259F3">
        <w:rPr>
          <w:sz w:val="28"/>
        </w:rPr>
        <w:tab/>
      </w:r>
      <w:r w:rsidRPr="00C14954">
        <w:rPr>
          <w:sz w:val="28"/>
        </w:rPr>
        <w:t>While Darwen stream, with blood of Scots imbrued,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And Dunbar field, resounds thy praises loud,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>And Worc</w:t>
      </w:r>
      <w:r w:rsidR="00C14954" w:rsidRPr="00C14954">
        <w:rPr>
          <w:sz w:val="28"/>
        </w:rPr>
        <w:t>ester</w:t>
      </w:r>
      <w:r w:rsidR="008523B6">
        <w:rPr>
          <w:sz w:val="28"/>
        </w:rPr>
        <w:t>’</w:t>
      </w:r>
      <w:r w:rsidR="00C14954" w:rsidRPr="00C14954">
        <w:rPr>
          <w:sz w:val="28"/>
        </w:rPr>
        <w:t>s laureate wreath: yet much remains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To conquer still; peace hath her victories</w:t>
      </w:r>
      <w:r w:rsidR="00B55719">
        <w:rPr>
          <w:sz w:val="28"/>
        </w:rPr>
        <w:tab/>
      </w:r>
      <w:r w:rsidR="00B55719">
        <w:rPr>
          <w:sz w:val="28"/>
        </w:rPr>
        <w:tab/>
        <w:t>10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No less renowned than war: new foes arise,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 w:rsidRPr="00C14954">
        <w:rPr>
          <w:sz w:val="28"/>
        </w:rPr>
        <w:t>Threatening to bind our souls with secular chains.</w:t>
      </w:r>
    </w:p>
    <w:p w:rsidR="00C14954" w:rsidRPr="00C14954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Help us to save free conscience from the paw</w:t>
      </w:r>
    </w:p>
    <w:p w:rsidR="00B55719" w:rsidRDefault="003259F3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  <w:r>
        <w:rPr>
          <w:sz w:val="28"/>
        </w:rPr>
        <w:tab/>
      </w:r>
      <w:r w:rsidR="00C14954" w:rsidRPr="00C14954">
        <w:rPr>
          <w:sz w:val="28"/>
        </w:rPr>
        <w:t>Of hireling wolves, whose gospel is their maw.</w:t>
      </w:r>
    </w:p>
    <w:p w:rsidR="00B55719" w:rsidRPr="00B55719" w:rsidRDefault="00B55719" w:rsidP="00B55719">
      <w:pPr>
        <w:tabs>
          <w:tab w:val="left" w:pos="360"/>
          <w:tab w:val="left" w:pos="5760"/>
          <w:tab w:val="left" w:pos="7200"/>
        </w:tabs>
        <w:rPr>
          <w:rFonts w:cs="Times New Roman"/>
          <w:i/>
          <w:color w:val="393939"/>
          <w:sz w:val="28"/>
          <w:szCs w:val="17"/>
        </w:rPr>
      </w:pPr>
      <w:r>
        <w:rPr>
          <w:rFonts w:cs="Times New Roman"/>
          <w:i/>
          <w:color w:val="393939"/>
          <w:sz w:val="28"/>
          <w:szCs w:val="17"/>
        </w:rPr>
        <w:tab/>
      </w:r>
      <w:r>
        <w:rPr>
          <w:rFonts w:cs="Times New Roman"/>
          <w:i/>
          <w:color w:val="393939"/>
          <w:sz w:val="28"/>
          <w:szCs w:val="17"/>
        </w:rPr>
        <w:tab/>
      </w:r>
      <w:r w:rsidRPr="00B55719">
        <w:rPr>
          <w:rFonts w:cs="Times New Roman"/>
          <w:i/>
          <w:color w:val="393939"/>
          <w:sz w:val="28"/>
          <w:szCs w:val="17"/>
        </w:rPr>
        <w:t>M</w:t>
      </w:r>
      <w:r>
        <w:rPr>
          <w:rFonts w:cs="Times New Roman"/>
          <w:i/>
          <w:color w:val="393939"/>
          <w:sz w:val="28"/>
          <w:szCs w:val="17"/>
        </w:rPr>
        <w:t>ilton</w:t>
      </w:r>
    </w:p>
    <w:p w:rsidR="00C14954" w:rsidRPr="00C14954" w:rsidRDefault="00C14954" w:rsidP="00B55719">
      <w:pPr>
        <w:tabs>
          <w:tab w:val="left" w:pos="360"/>
          <w:tab w:val="left" w:pos="5760"/>
          <w:tab w:val="left" w:pos="7200"/>
        </w:tabs>
        <w:rPr>
          <w:sz w:val="28"/>
        </w:rPr>
      </w:pPr>
    </w:p>
    <w:sectPr w:rsidR="00C14954" w:rsidRPr="00C14954" w:rsidSect="005C3FFC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4954"/>
    <w:rsid w:val="0019184E"/>
    <w:rsid w:val="003259F3"/>
    <w:rsid w:val="0047617D"/>
    <w:rsid w:val="004A0B67"/>
    <w:rsid w:val="005C3FFC"/>
    <w:rsid w:val="007D4CFE"/>
    <w:rsid w:val="008523B6"/>
    <w:rsid w:val="00B55719"/>
    <w:rsid w:val="00C1495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BC"/>
    <w:rPr>
      <w:rFonts w:ascii="Minion Pro" w:hAnsi="Minion Pr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594</Words>
  <Characters>3390</Characters>
  <Application>Microsoft Macintosh Word</Application>
  <DocSecurity>0</DocSecurity>
  <Lines>28</Lines>
  <Paragraphs>6</Paragraphs>
  <ScaleCrop>false</ScaleCrop>
  <Company>tk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Kinsella</dc:creator>
  <cp:keywords/>
  <cp:lastModifiedBy>Tom Kinsella</cp:lastModifiedBy>
  <cp:revision>6</cp:revision>
  <dcterms:created xsi:type="dcterms:W3CDTF">2012-11-26T03:05:00Z</dcterms:created>
  <dcterms:modified xsi:type="dcterms:W3CDTF">2012-11-26T03:51:00Z</dcterms:modified>
</cp:coreProperties>
</file>